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B50F8" w14:textId="77777777" w:rsidR="00082BF7" w:rsidRDefault="00082BF7" w:rsidP="00082BF7">
      <w:pPr>
        <w:pStyle w:val="ElsArticleTitle"/>
        <w:spacing w:before="0"/>
        <w:jc w:val="center"/>
        <w:rPr>
          <w:sz w:val="28"/>
          <w:szCs w:val="28"/>
          <w:lang w:val="tr-TR"/>
        </w:rPr>
      </w:pPr>
    </w:p>
    <w:p w14:paraId="22E6C901" w14:textId="57A4B833" w:rsidR="003D7762" w:rsidRDefault="003D7762" w:rsidP="00082BF7">
      <w:pPr>
        <w:pStyle w:val="ElsArticleTitle"/>
        <w:spacing w:before="0"/>
        <w:jc w:val="center"/>
        <w:rPr>
          <w:sz w:val="28"/>
          <w:szCs w:val="28"/>
          <w:lang w:val="tr-TR"/>
        </w:rPr>
      </w:pPr>
      <w:r w:rsidRPr="006A4E08">
        <w:rPr>
          <w:sz w:val="28"/>
          <w:szCs w:val="28"/>
          <w:lang w:val="tr-TR"/>
        </w:rPr>
        <w:t>Bildiri başlığınızı yalnızca ilk harf büyük olacak şekilde yazınız!</w:t>
      </w:r>
    </w:p>
    <w:p w14:paraId="0ABA01C2" w14:textId="77777777" w:rsidR="003D7762" w:rsidRPr="00397861" w:rsidRDefault="003D7762" w:rsidP="003D7762">
      <w:pPr>
        <w:pStyle w:val="ElsAuthor"/>
        <w:jc w:val="center"/>
        <w:rPr>
          <w:sz w:val="21"/>
          <w:szCs w:val="21"/>
          <w:lang w:val="tr-TR"/>
        </w:rPr>
      </w:pPr>
      <w:r w:rsidRPr="00397861">
        <w:rPr>
          <w:sz w:val="20"/>
          <w:lang w:val="tr-TR"/>
        </w:rPr>
        <w:t>Birinci Yazar</w:t>
      </w:r>
      <w:r w:rsidRPr="00397861">
        <w:rPr>
          <w:sz w:val="20"/>
          <w:vertAlign w:val="superscript"/>
          <w:lang w:val="tr-TR"/>
        </w:rPr>
        <w:t>a</w:t>
      </w:r>
      <w:r w:rsidRPr="00397861">
        <w:rPr>
          <w:sz w:val="20"/>
          <w:lang w:val="tr-TR"/>
        </w:rPr>
        <w:t>,  İkinci Yazar</w:t>
      </w:r>
      <w:r>
        <w:rPr>
          <w:sz w:val="20"/>
          <w:vertAlign w:val="superscript"/>
          <w:lang w:val="tr-TR"/>
        </w:rPr>
        <w:t>b</w:t>
      </w:r>
      <w:r w:rsidRPr="00397861">
        <w:rPr>
          <w:sz w:val="20"/>
          <w:vertAlign w:val="superscript"/>
          <w:lang w:val="tr-TR"/>
        </w:rPr>
        <w:t>,</w:t>
      </w:r>
      <w:r w:rsidRPr="00397861">
        <w:rPr>
          <w:sz w:val="20"/>
          <w:lang w:val="tr-TR"/>
        </w:rPr>
        <w:t>*</w:t>
      </w:r>
      <w:r w:rsidRPr="006A4E08">
        <w:rPr>
          <w:sz w:val="20"/>
          <w:lang w:val="tr-TR"/>
        </w:rPr>
        <w:t xml:space="preserve">, </w:t>
      </w:r>
      <w:r w:rsidRPr="00397861">
        <w:rPr>
          <w:sz w:val="20"/>
          <w:lang w:val="tr-TR"/>
        </w:rPr>
        <w:t>Üçüncü Yazar</w:t>
      </w:r>
      <w:r>
        <w:rPr>
          <w:sz w:val="20"/>
          <w:vertAlign w:val="superscript"/>
          <w:lang w:val="tr-TR"/>
        </w:rPr>
        <w:t>c</w:t>
      </w:r>
      <w:r w:rsidRPr="006A4E08">
        <w:rPr>
          <w:sz w:val="20"/>
          <w:lang w:val="tr-TR"/>
        </w:rPr>
        <w:t xml:space="preserve">, </w:t>
      </w:r>
      <w:r>
        <w:rPr>
          <w:sz w:val="20"/>
          <w:lang w:val="tr-TR"/>
        </w:rPr>
        <w:t>Dördüncü</w:t>
      </w:r>
      <w:r w:rsidRPr="00397861">
        <w:rPr>
          <w:sz w:val="20"/>
          <w:lang w:val="tr-TR"/>
        </w:rPr>
        <w:t xml:space="preserve"> Yazar</w:t>
      </w:r>
      <w:r>
        <w:rPr>
          <w:sz w:val="20"/>
          <w:vertAlign w:val="superscript"/>
          <w:lang w:val="tr-TR"/>
        </w:rPr>
        <w:t>d</w:t>
      </w:r>
    </w:p>
    <w:p w14:paraId="1CE23384" w14:textId="77777777" w:rsidR="003D7762" w:rsidRPr="00397861" w:rsidRDefault="003D7762" w:rsidP="003D7762">
      <w:pPr>
        <w:pStyle w:val="ElsAffiliation"/>
        <w:jc w:val="center"/>
        <w:rPr>
          <w:sz w:val="14"/>
          <w:szCs w:val="14"/>
          <w:lang w:val="tr-TR"/>
        </w:rPr>
      </w:pPr>
      <w:r w:rsidRPr="00397861">
        <w:rPr>
          <w:sz w:val="14"/>
          <w:szCs w:val="14"/>
          <w:vertAlign w:val="superscript"/>
          <w:lang w:val="tr-TR"/>
        </w:rPr>
        <w:t>a</w:t>
      </w:r>
      <w:r>
        <w:rPr>
          <w:sz w:val="14"/>
          <w:szCs w:val="14"/>
          <w:lang w:val="tr-TR"/>
        </w:rPr>
        <w:t>Polimer Malzeme Mühendisliği, Yalova Üniversitesi</w:t>
      </w:r>
      <w:r w:rsidRPr="00397861">
        <w:rPr>
          <w:sz w:val="14"/>
          <w:szCs w:val="14"/>
          <w:lang w:val="tr-TR"/>
        </w:rPr>
        <w:t>,</w:t>
      </w:r>
      <w:r>
        <w:rPr>
          <w:sz w:val="14"/>
          <w:szCs w:val="14"/>
          <w:lang w:val="tr-TR"/>
        </w:rPr>
        <w:t>77200 Yalova, Türkiye</w:t>
      </w:r>
      <w:r w:rsidRPr="00397861">
        <w:rPr>
          <w:sz w:val="14"/>
          <w:szCs w:val="14"/>
          <w:lang w:val="tr-TR"/>
        </w:rPr>
        <w:t>.</w:t>
      </w:r>
    </w:p>
    <w:p w14:paraId="2CDEFFBC" w14:textId="77777777" w:rsidR="003D7762" w:rsidRDefault="003D7762" w:rsidP="003D7762">
      <w:pPr>
        <w:pStyle w:val="ElsAffiliation"/>
        <w:jc w:val="center"/>
        <w:rPr>
          <w:sz w:val="14"/>
          <w:szCs w:val="14"/>
          <w:lang w:val="tr-TR"/>
        </w:rPr>
      </w:pPr>
      <w:r w:rsidRPr="00397861">
        <w:rPr>
          <w:sz w:val="14"/>
          <w:szCs w:val="14"/>
          <w:vertAlign w:val="superscript"/>
          <w:lang w:val="tr-TR"/>
        </w:rPr>
        <w:t>b</w:t>
      </w:r>
      <w:r w:rsidRPr="00397861">
        <w:rPr>
          <w:sz w:val="14"/>
          <w:szCs w:val="14"/>
          <w:lang w:val="tr-TR"/>
        </w:rPr>
        <w:t>Departman, Adres, Şehir ve Posta Kodu, Ülke.</w:t>
      </w:r>
    </w:p>
    <w:p w14:paraId="02058C4B" w14:textId="77777777" w:rsidR="003D7762" w:rsidRDefault="003D7762" w:rsidP="003D7762">
      <w:pPr>
        <w:pStyle w:val="ElsAffiliation"/>
        <w:jc w:val="center"/>
        <w:rPr>
          <w:sz w:val="14"/>
          <w:szCs w:val="14"/>
          <w:lang w:val="tr-TR"/>
        </w:rPr>
      </w:pPr>
      <w:r>
        <w:rPr>
          <w:sz w:val="14"/>
          <w:szCs w:val="14"/>
          <w:vertAlign w:val="superscript"/>
          <w:lang w:val="tr-TR"/>
        </w:rPr>
        <w:t>c</w:t>
      </w:r>
      <w:r w:rsidRPr="00397861">
        <w:rPr>
          <w:sz w:val="14"/>
          <w:szCs w:val="14"/>
          <w:lang w:val="tr-TR"/>
        </w:rPr>
        <w:t>Departman , Adres, Şehir ve Posta Kodu, Ülke.</w:t>
      </w:r>
    </w:p>
    <w:p w14:paraId="29E3C72E" w14:textId="77777777" w:rsidR="003D7762" w:rsidRPr="00397861" w:rsidRDefault="003D7762" w:rsidP="003D7762">
      <w:pPr>
        <w:pStyle w:val="ElsAffiliation"/>
        <w:jc w:val="center"/>
        <w:rPr>
          <w:sz w:val="14"/>
          <w:szCs w:val="14"/>
          <w:lang w:val="tr-TR"/>
        </w:rPr>
      </w:pPr>
      <w:r>
        <w:rPr>
          <w:sz w:val="14"/>
          <w:szCs w:val="14"/>
          <w:vertAlign w:val="superscript"/>
          <w:lang w:val="tr-TR"/>
        </w:rPr>
        <w:t>d</w:t>
      </w:r>
      <w:r w:rsidRPr="00397861">
        <w:rPr>
          <w:sz w:val="14"/>
          <w:szCs w:val="14"/>
          <w:lang w:val="tr-TR"/>
        </w:rPr>
        <w:t>Departman , Adres, Şehir ve Posta Kodu, Ülke.</w:t>
      </w:r>
    </w:p>
    <w:p w14:paraId="225CF074" w14:textId="77777777" w:rsidR="003D7762" w:rsidRDefault="003D7762" w:rsidP="003D7762">
      <w:pPr>
        <w:pStyle w:val="ElsAffiliation"/>
        <w:jc w:val="center"/>
        <w:rPr>
          <w:sz w:val="14"/>
          <w:szCs w:val="14"/>
          <w:lang w:val="tr-TR"/>
        </w:rPr>
      </w:pPr>
    </w:p>
    <w:p w14:paraId="62815A38" w14:textId="77777777" w:rsidR="003D7762" w:rsidRDefault="003D7762" w:rsidP="003D7762">
      <w:pPr>
        <w:pStyle w:val="ElsAffiliation"/>
        <w:jc w:val="center"/>
        <w:rPr>
          <w:sz w:val="14"/>
          <w:szCs w:val="14"/>
          <w:lang w:val="tr-TR"/>
        </w:rPr>
      </w:pPr>
      <w:r>
        <w:rPr>
          <w:sz w:val="14"/>
          <w:szCs w:val="14"/>
          <w:lang w:val="tr-TR"/>
        </w:rPr>
        <w:t xml:space="preserve">*Sorumlu Yazar: </w:t>
      </w:r>
      <w:hyperlink r:id="rId6" w:history="1">
        <w:r w:rsidRPr="00A941E6">
          <w:rPr>
            <w:rStyle w:val="Hyperlink"/>
            <w:sz w:val="14"/>
            <w:szCs w:val="14"/>
            <w:lang w:val="tr-TR"/>
          </w:rPr>
          <w:t>sorumluyazar@yalova.edu.tr</w:t>
        </w:r>
      </w:hyperlink>
    </w:p>
    <w:p w14:paraId="176F0C82" w14:textId="1A590073" w:rsidR="003D7762" w:rsidRDefault="003D7762" w:rsidP="003D7762">
      <w:pPr>
        <w:pStyle w:val="ElsAffiliation"/>
        <w:jc w:val="center"/>
        <w:rPr>
          <w:sz w:val="14"/>
          <w:szCs w:val="14"/>
          <w:lang w:val="tr-TR"/>
        </w:rPr>
      </w:pPr>
    </w:p>
    <w:tbl>
      <w:tblPr>
        <w:tblpPr w:leftFromText="187" w:rightFromText="187" w:bottomFromText="187" w:vertAnchor="text" w:tblpY="1"/>
        <w:tblOverlap w:val="never"/>
        <w:tblW w:w="5000" w:type="pct"/>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9065"/>
        <w:gridCol w:w="6"/>
        <w:gridCol w:w="279"/>
        <w:gridCol w:w="6"/>
      </w:tblGrid>
      <w:tr w:rsidR="002A7808" w14:paraId="1429D1FB" w14:textId="77777777" w:rsidTr="002A7808">
        <w:trPr>
          <w:trHeight w:val="710"/>
        </w:trPr>
        <w:tc>
          <w:tcPr>
            <w:tcW w:w="4997" w:type="pct"/>
            <w:gridSpan w:val="3"/>
            <w:tcBorders>
              <w:top w:val="single" w:sz="4" w:space="0" w:color="auto"/>
              <w:left w:val="nil"/>
              <w:bottom w:val="single" w:sz="4" w:space="0" w:color="auto"/>
              <w:right w:val="nil"/>
            </w:tcBorders>
            <w:tcMar>
              <w:top w:w="0" w:type="dxa"/>
              <w:left w:w="240" w:type="dxa"/>
              <w:bottom w:w="0" w:type="dxa"/>
              <w:right w:w="0" w:type="dxa"/>
            </w:tcMar>
            <w:vAlign w:val="center"/>
            <w:hideMark/>
          </w:tcPr>
          <w:p w14:paraId="2E5E71D6" w14:textId="7A4561E0" w:rsidR="002A7808" w:rsidRPr="008E59EA" w:rsidRDefault="002A7808">
            <w:pPr>
              <w:pStyle w:val="ElsAbstractHead"/>
              <w:spacing w:after="80" w:line="200" w:lineRule="exact"/>
              <w:ind w:right="288"/>
              <w:jc w:val="center"/>
              <w:rPr>
                <w:b/>
                <w:bCs/>
                <w:sz w:val="18"/>
                <w:szCs w:val="18"/>
              </w:rPr>
            </w:pPr>
            <w:r w:rsidRPr="008E59EA">
              <w:rPr>
                <w:b/>
                <w:bCs/>
                <w:sz w:val="18"/>
                <w:szCs w:val="18"/>
              </w:rPr>
              <w:t>ÖZET</w:t>
            </w:r>
          </w:p>
        </w:tc>
        <w:tc>
          <w:tcPr>
            <w:tcW w:w="3" w:type="pct"/>
            <w:tcBorders>
              <w:top w:val="nil"/>
              <w:left w:val="nil"/>
              <w:bottom w:val="nil"/>
              <w:right w:val="nil"/>
            </w:tcBorders>
            <w:vAlign w:val="center"/>
            <w:hideMark/>
          </w:tcPr>
          <w:p w14:paraId="7841ECE4" w14:textId="77777777" w:rsidR="002A7808" w:rsidRDefault="002A7808">
            <w:pPr>
              <w:rPr>
                <w:sz w:val="18"/>
                <w:szCs w:val="18"/>
              </w:rPr>
            </w:pPr>
          </w:p>
        </w:tc>
      </w:tr>
      <w:tr w:rsidR="002A7808" w14:paraId="0DCEBDE8" w14:textId="77777777" w:rsidTr="002A7808">
        <w:trPr>
          <w:cantSplit/>
          <w:trHeight w:val="1051"/>
        </w:trPr>
        <w:tc>
          <w:tcPr>
            <w:tcW w:w="4997" w:type="pct"/>
            <w:gridSpan w:val="3"/>
            <w:vMerge w:val="restart"/>
            <w:tcBorders>
              <w:top w:val="single" w:sz="4" w:space="0" w:color="auto"/>
              <w:left w:val="nil"/>
              <w:bottom w:val="single" w:sz="4" w:space="0" w:color="auto"/>
              <w:right w:val="nil"/>
            </w:tcBorders>
            <w:tcMar>
              <w:top w:w="0" w:type="dxa"/>
              <w:left w:w="240" w:type="dxa"/>
              <w:bottom w:w="0" w:type="dxa"/>
              <w:right w:w="0" w:type="dxa"/>
            </w:tcMar>
          </w:tcPr>
          <w:p w14:paraId="23693412" w14:textId="77777777" w:rsidR="002A7808" w:rsidRDefault="002A7808">
            <w:pPr>
              <w:pStyle w:val="ElsAbstractText"/>
              <w:spacing w:line="360" w:lineRule="auto"/>
              <w:ind w:right="288"/>
              <w:rPr>
                <w:sz w:val="18"/>
                <w:szCs w:val="18"/>
              </w:rPr>
            </w:pPr>
            <w:r>
              <w:rPr>
                <w:sz w:val="18"/>
                <w:szCs w:val="18"/>
              </w:rPr>
              <w:t>Type your Abstract text here. An Abstract is required for every paper; it should succinctly summarize the reason for the work, the main findings, and the conclusions of the study. Please provide an abstract of 150 to 250 words. Do not include artwork, tables, elaborate equations or references to other parts of the paper or to the reference listing at the end. The reason is that the Abstract should be understandable in itself to be suitable for storage in textual information retrieval systems. Supply some 3–5 keywords, separated with semicolons, e.g., Azomethine ylide; Claisen rearrangement; Diels-Alder cycloaddition; Enantioselective catalysis; Ionic liquid; Metathesis; Microwave-assisted synthesis.</w:t>
            </w:r>
          </w:p>
          <w:p w14:paraId="00DDC991" w14:textId="77777777" w:rsidR="002A7808" w:rsidRDefault="002A7808">
            <w:pPr>
              <w:pStyle w:val="ElsAbstractText"/>
              <w:spacing w:line="360" w:lineRule="auto"/>
              <w:ind w:right="288"/>
              <w:rPr>
                <w:sz w:val="18"/>
                <w:szCs w:val="18"/>
              </w:rPr>
            </w:pPr>
          </w:p>
          <w:p w14:paraId="578A5DF2" w14:textId="3B953BD5" w:rsidR="002A7808" w:rsidRPr="00EF728C" w:rsidRDefault="002A7808">
            <w:pPr>
              <w:pStyle w:val="ElsAbstractText"/>
              <w:spacing w:line="360" w:lineRule="auto"/>
              <w:ind w:right="288"/>
              <w:rPr>
                <w:sz w:val="16"/>
                <w:szCs w:val="16"/>
                <w:lang w:val="fi-FI"/>
              </w:rPr>
            </w:pPr>
            <w:r w:rsidRPr="00EF728C">
              <w:rPr>
                <w:b/>
                <w:bCs/>
                <w:sz w:val="18"/>
                <w:szCs w:val="18"/>
                <w:lang w:val="fi-FI"/>
              </w:rPr>
              <w:t>Anahtar Kelimeler:</w:t>
            </w:r>
            <w:r w:rsidRPr="00EF728C">
              <w:rPr>
                <w:sz w:val="18"/>
                <w:szCs w:val="18"/>
                <w:lang w:val="fi-FI"/>
              </w:rPr>
              <w:t xml:space="preserve"> Anahtarkelime_</w:t>
            </w:r>
            <w:r w:rsidR="00425D92" w:rsidRPr="00EF728C">
              <w:rPr>
                <w:sz w:val="18"/>
                <w:szCs w:val="18"/>
                <w:lang w:val="fi-FI"/>
              </w:rPr>
              <w:t>1; Anahtarkelime</w:t>
            </w:r>
            <w:r w:rsidRPr="00EF728C">
              <w:rPr>
                <w:sz w:val="18"/>
                <w:szCs w:val="18"/>
                <w:lang w:val="fi-FI"/>
              </w:rPr>
              <w:t xml:space="preserve"> _</w:t>
            </w:r>
            <w:proofErr w:type="gramStart"/>
            <w:r w:rsidRPr="00EF728C">
              <w:rPr>
                <w:sz w:val="18"/>
                <w:szCs w:val="18"/>
                <w:lang w:val="fi-FI"/>
              </w:rPr>
              <w:t>2;  Anahtarkelime</w:t>
            </w:r>
            <w:proofErr w:type="gramEnd"/>
            <w:r w:rsidRPr="00EF728C">
              <w:rPr>
                <w:sz w:val="18"/>
                <w:szCs w:val="18"/>
                <w:lang w:val="fi-FI"/>
              </w:rPr>
              <w:t xml:space="preserve"> _3;  Anahtarkelime _4;  Anahtarkelime _5</w:t>
            </w:r>
          </w:p>
        </w:tc>
        <w:tc>
          <w:tcPr>
            <w:tcW w:w="3" w:type="pct"/>
            <w:tcBorders>
              <w:top w:val="nil"/>
              <w:left w:val="nil"/>
              <w:bottom w:val="nil"/>
              <w:right w:val="nil"/>
            </w:tcBorders>
            <w:vAlign w:val="center"/>
            <w:hideMark/>
          </w:tcPr>
          <w:p w14:paraId="7242F570" w14:textId="77777777" w:rsidR="002A7808" w:rsidRDefault="002A7808">
            <w:pPr>
              <w:rPr>
                <w:sz w:val="16"/>
                <w:szCs w:val="16"/>
              </w:rPr>
            </w:pPr>
          </w:p>
        </w:tc>
      </w:tr>
      <w:tr w:rsidR="002A7808" w14:paraId="1E719681" w14:textId="77777777" w:rsidTr="002A7808">
        <w:trPr>
          <w:cantSplit/>
          <w:trHeight w:val="1385"/>
        </w:trPr>
        <w:tc>
          <w:tcPr>
            <w:tcW w:w="4997" w:type="pct"/>
            <w:gridSpan w:val="3"/>
            <w:vMerge/>
            <w:tcBorders>
              <w:top w:val="single" w:sz="4" w:space="0" w:color="auto"/>
              <w:left w:val="nil"/>
              <w:bottom w:val="single" w:sz="4" w:space="0" w:color="auto"/>
              <w:right w:val="nil"/>
            </w:tcBorders>
            <w:vAlign w:val="center"/>
            <w:hideMark/>
          </w:tcPr>
          <w:p w14:paraId="4F581644" w14:textId="77777777" w:rsidR="002A7808" w:rsidRPr="00EF728C" w:rsidRDefault="002A7808">
            <w:pPr>
              <w:spacing w:after="0" w:line="256" w:lineRule="auto"/>
              <w:rPr>
                <w:rFonts w:ascii="Times New Roman" w:eastAsia="Times New Roman" w:hAnsi="Times New Roman"/>
                <w:sz w:val="16"/>
                <w:szCs w:val="16"/>
                <w:lang w:val="fi-FI"/>
              </w:rPr>
            </w:pPr>
          </w:p>
        </w:tc>
        <w:tc>
          <w:tcPr>
            <w:tcW w:w="3" w:type="pct"/>
            <w:tcBorders>
              <w:top w:val="nil"/>
              <w:left w:val="nil"/>
              <w:bottom w:val="nil"/>
              <w:right w:val="nil"/>
            </w:tcBorders>
            <w:vAlign w:val="center"/>
            <w:hideMark/>
          </w:tcPr>
          <w:p w14:paraId="015B1642" w14:textId="77777777" w:rsidR="002A7808" w:rsidRDefault="002A7808">
            <w:pPr>
              <w:spacing w:after="0" w:line="256" w:lineRule="auto"/>
              <w:rPr>
                <w:rFonts w:asciiTheme="minorHAnsi" w:eastAsiaTheme="minorHAnsi" w:hAnsiTheme="minorHAnsi" w:cstheme="minorBidi"/>
                <w:sz w:val="20"/>
                <w:szCs w:val="20"/>
                <w:lang w:eastAsia="tr-TR"/>
              </w:rPr>
            </w:pPr>
          </w:p>
        </w:tc>
      </w:tr>
      <w:tr w:rsidR="002A7808" w14:paraId="79A965DA" w14:textId="77777777" w:rsidTr="002A7808">
        <w:trPr>
          <w:cantSplit/>
          <w:trHeight w:val="179"/>
        </w:trPr>
        <w:tc>
          <w:tcPr>
            <w:tcW w:w="4997" w:type="pct"/>
            <w:gridSpan w:val="3"/>
            <w:tcBorders>
              <w:top w:val="single" w:sz="4" w:space="0" w:color="auto"/>
              <w:left w:val="nil"/>
              <w:bottom w:val="nil"/>
              <w:right w:val="nil"/>
            </w:tcBorders>
          </w:tcPr>
          <w:p w14:paraId="6F52A545" w14:textId="77777777" w:rsidR="002A7808" w:rsidRDefault="002A7808">
            <w:pPr>
              <w:rPr>
                <w:sz w:val="16"/>
              </w:rPr>
            </w:pPr>
          </w:p>
          <w:p w14:paraId="06A79302" w14:textId="3ADEFBAB" w:rsidR="002A7808" w:rsidRPr="002A7808" w:rsidRDefault="002A7808" w:rsidP="002A7808">
            <w:pPr>
              <w:pStyle w:val="ElsArticleTitle"/>
              <w:spacing w:before="0"/>
              <w:jc w:val="center"/>
              <w:rPr>
                <w:sz w:val="24"/>
                <w:szCs w:val="24"/>
              </w:rPr>
            </w:pPr>
            <w:r>
              <w:rPr>
                <w:sz w:val="24"/>
                <w:szCs w:val="24"/>
              </w:rPr>
              <w:t>T</w:t>
            </w:r>
            <w:r w:rsidRPr="002F4E70">
              <w:rPr>
                <w:sz w:val="24"/>
                <w:szCs w:val="24"/>
              </w:rPr>
              <w:t>ype the title of your paper, only capitalize first word and proper</w:t>
            </w:r>
            <w:r>
              <w:rPr>
                <w:sz w:val="24"/>
                <w:szCs w:val="24"/>
              </w:rPr>
              <w:t>!</w:t>
            </w:r>
          </w:p>
        </w:tc>
        <w:tc>
          <w:tcPr>
            <w:tcW w:w="3" w:type="pct"/>
            <w:tcBorders>
              <w:top w:val="nil"/>
              <w:left w:val="nil"/>
              <w:bottom w:val="nil"/>
              <w:right w:val="nil"/>
            </w:tcBorders>
            <w:vAlign w:val="center"/>
            <w:hideMark/>
          </w:tcPr>
          <w:p w14:paraId="65BF5EEC" w14:textId="77777777" w:rsidR="002A7808" w:rsidRDefault="002A7808">
            <w:pPr>
              <w:rPr>
                <w:sz w:val="16"/>
              </w:rPr>
            </w:pPr>
          </w:p>
        </w:tc>
      </w:tr>
      <w:tr w:rsidR="002A7808" w14:paraId="703BB390" w14:textId="77777777" w:rsidTr="002A7808">
        <w:trPr>
          <w:gridAfter w:val="2"/>
          <w:wAfter w:w="152" w:type="pct"/>
          <w:trHeight w:val="710"/>
        </w:trPr>
        <w:tc>
          <w:tcPr>
            <w:tcW w:w="4845" w:type="pct"/>
            <w:tcBorders>
              <w:top w:val="single" w:sz="4" w:space="0" w:color="auto"/>
              <w:left w:val="nil"/>
              <w:bottom w:val="single" w:sz="4" w:space="0" w:color="auto"/>
              <w:right w:val="nil"/>
            </w:tcBorders>
            <w:tcMar>
              <w:top w:w="0" w:type="dxa"/>
              <w:left w:w="240" w:type="dxa"/>
              <w:bottom w:w="0" w:type="dxa"/>
              <w:right w:w="0" w:type="dxa"/>
            </w:tcMar>
            <w:vAlign w:val="center"/>
            <w:hideMark/>
          </w:tcPr>
          <w:p w14:paraId="76126ABB" w14:textId="77777777" w:rsidR="002A7808" w:rsidRPr="008E59EA" w:rsidRDefault="002A7808" w:rsidP="00471B4C">
            <w:pPr>
              <w:pStyle w:val="ElsAbstractHead"/>
              <w:spacing w:after="80" w:line="200" w:lineRule="exact"/>
              <w:ind w:right="288"/>
              <w:jc w:val="center"/>
              <w:rPr>
                <w:b/>
                <w:bCs/>
                <w:sz w:val="18"/>
                <w:szCs w:val="18"/>
              </w:rPr>
            </w:pPr>
            <w:r w:rsidRPr="008E59EA">
              <w:rPr>
                <w:b/>
                <w:bCs/>
                <w:sz w:val="18"/>
                <w:szCs w:val="18"/>
              </w:rPr>
              <w:t>ABSTRACT</w:t>
            </w:r>
          </w:p>
        </w:tc>
        <w:tc>
          <w:tcPr>
            <w:tcW w:w="3" w:type="pct"/>
            <w:tcBorders>
              <w:top w:val="nil"/>
              <w:left w:val="nil"/>
              <w:bottom w:val="nil"/>
              <w:right w:val="nil"/>
            </w:tcBorders>
            <w:vAlign w:val="center"/>
            <w:hideMark/>
          </w:tcPr>
          <w:p w14:paraId="3B95787A" w14:textId="77777777" w:rsidR="002A7808" w:rsidRDefault="002A7808" w:rsidP="00471B4C">
            <w:pPr>
              <w:rPr>
                <w:sz w:val="18"/>
                <w:szCs w:val="18"/>
              </w:rPr>
            </w:pPr>
          </w:p>
        </w:tc>
      </w:tr>
      <w:tr w:rsidR="002A7808" w14:paraId="4A562765" w14:textId="77777777" w:rsidTr="002A7808">
        <w:trPr>
          <w:gridAfter w:val="2"/>
          <w:wAfter w:w="152" w:type="pct"/>
          <w:cantSplit/>
          <w:trHeight w:val="1051"/>
        </w:trPr>
        <w:tc>
          <w:tcPr>
            <w:tcW w:w="4845" w:type="pct"/>
            <w:vMerge w:val="restart"/>
            <w:tcBorders>
              <w:top w:val="single" w:sz="4" w:space="0" w:color="auto"/>
              <w:left w:val="nil"/>
              <w:bottom w:val="single" w:sz="4" w:space="0" w:color="auto"/>
              <w:right w:val="nil"/>
            </w:tcBorders>
            <w:tcMar>
              <w:top w:w="0" w:type="dxa"/>
              <w:left w:w="240" w:type="dxa"/>
              <w:bottom w:w="0" w:type="dxa"/>
              <w:right w:w="0" w:type="dxa"/>
            </w:tcMar>
          </w:tcPr>
          <w:p w14:paraId="3D6493F3" w14:textId="77777777" w:rsidR="002A7808" w:rsidRDefault="002A7808" w:rsidP="00471B4C">
            <w:pPr>
              <w:pStyle w:val="ElsAbstractText"/>
              <w:spacing w:line="360" w:lineRule="auto"/>
              <w:ind w:right="288"/>
              <w:rPr>
                <w:sz w:val="18"/>
                <w:szCs w:val="18"/>
              </w:rPr>
            </w:pPr>
            <w:r>
              <w:rPr>
                <w:sz w:val="18"/>
                <w:szCs w:val="18"/>
              </w:rPr>
              <w:t>Type your Abstract text here. An Abstract is required for every paper; it should succinctly summarize the reason for the work, the main findings, and the conclusions of the study. Please provide an abstract of 150 to 250 words. Do not include artwork, tables, elaborate equations or references to other parts of the paper or to the reference listing at the end. The reason is that the Abstract should be understandable in itself to be suitable for storage in textual information retrieval systems. Supply some 3–5 keywords, separated with semicolons, e.g., Azomethine ylide; Claisen rearrangement; Diels-Alder cycloaddition; Enantioselective catalysis; Ionic liquid; Metathesis; Microwave-assisted synthesis.</w:t>
            </w:r>
          </w:p>
          <w:p w14:paraId="6A5D144C" w14:textId="77777777" w:rsidR="002A7808" w:rsidRDefault="002A7808" w:rsidP="00471B4C">
            <w:pPr>
              <w:pStyle w:val="ElsAbstractText"/>
              <w:spacing w:line="360" w:lineRule="auto"/>
              <w:ind w:right="288"/>
              <w:rPr>
                <w:sz w:val="18"/>
                <w:szCs w:val="18"/>
              </w:rPr>
            </w:pPr>
          </w:p>
          <w:p w14:paraId="0FE0947C" w14:textId="77777777" w:rsidR="002A7808" w:rsidRDefault="002A7808" w:rsidP="00471B4C">
            <w:pPr>
              <w:pStyle w:val="ElsAbstractText"/>
              <w:spacing w:line="360" w:lineRule="auto"/>
              <w:ind w:right="288"/>
              <w:rPr>
                <w:sz w:val="16"/>
                <w:szCs w:val="16"/>
              </w:rPr>
            </w:pPr>
            <w:r w:rsidRPr="002A7808">
              <w:rPr>
                <w:b/>
                <w:bCs/>
                <w:sz w:val="18"/>
                <w:szCs w:val="18"/>
              </w:rPr>
              <w:t>Keywords:</w:t>
            </w:r>
            <w:r>
              <w:rPr>
                <w:sz w:val="18"/>
                <w:szCs w:val="18"/>
              </w:rPr>
              <w:t xml:space="preserve"> Keywords_1; Keywords_2; Keywords_3; Keywords_4; Keywords_5</w:t>
            </w:r>
          </w:p>
        </w:tc>
        <w:tc>
          <w:tcPr>
            <w:tcW w:w="3" w:type="pct"/>
            <w:tcBorders>
              <w:top w:val="nil"/>
              <w:left w:val="nil"/>
              <w:bottom w:val="nil"/>
              <w:right w:val="nil"/>
            </w:tcBorders>
            <w:vAlign w:val="center"/>
            <w:hideMark/>
          </w:tcPr>
          <w:p w14:paraId="35AD099A" w14:textId="77777777" w:rsidR="002A7808" w:rsidRDefault="002A7808" w:rsidP="00471B4C">
            <w:pPr>
              <w:rPr>
                <w:sz w:val="16"/>
                <w:szCs w:val="16"/>
              </w:rPr>
            </w:pPr>
          </w:p>
        </w:tc>
      </w:tr>
      <w:tr w:rsidR="002A7808" w14:paraId="73E4A2B4" w14:textId="77777777" w:rsidTr="002A7808">
        <w:trPr>
          <w:gridAfter w:val="2"/>
          <w:wAfter w:w="152" w:type="pct"/>
          <w:cantSplit/>
          <w:trHeight w:val="1385"/>
        </w:trPr>
        <w:tc>
          <w:tcPr>
            <w:tcW w:w="4845" w:type="pct"/>
            <w:vMerge/>
            <w:tcBorders>
              <w:top w:val="single" w:sz="4" w:space="0" w:color="auto"/>
              <w:left w:val="nil"/>
              <w:bottom w:val="single" w:sz="4" w:space="0" w:color="auto"/>
              <w:right w:val="nil"/>
            </w:tcBorders>
            <w:vAlign w:val="center"/>
            <w:hideMark/>
          </w:tcPr>
          <w:p w14:paraId="66322E59" w14:textId="77777777" w:rsidR="002A7808" w:rsidRDefault="002A7808" w:rsidP="00471B4C">
            <w:pPr>
              <w:spacing w:after="0" w:line="256" w:lineRule="auto"/>
              <w:rPr>
                <w:rFonts w:ascii="Times New Roman" w:eastAsia="Times New Roman" w:hAnsi="Times New Roman"/>
                <w:sz w:val="16"/>
                <w:szCs w:val="16"/>
                <w:lang w:val="en-IN"/>
              </w:rPr>
            </w:pPr>
          </w:p>
        </w:tc>
        <w:tc>
          <w:tcPr>
            <w:tcW w:w="3" w:type="pct"/>
            <w:tcBorders>
              <w:top w:val="nil"/>
              <w:left w:val="nil"/>
              <w:bottom w:val="nil"/>
              <w:right w:val="nil"/>
            </w:tcBorders>
            <w:vAlign w:val="center"/>
            <w:hideMark/>
          </w:tcPr>
          <w:p w14:paraId="2E28F250" w14:textId="77777777" w:rsidR="002A7808" w:rsidRDefault="002A7808" w:rsidP="00471B4C">
            <w:pPr>
              <w:spacing w:after="0" w:line="256" w:lineRule="auto"/>
              <w:rPr>
                <w:rFonts w:asciiTheme="minorHAnsi" w:eastAsiaTheme="minorHAnsi" w:hAnsiTheme="minorHAnsi" w:cstheme="minorBidi"/>
                <w:sz w:val="20"/>
                <w:szCs w:val="20"/>
                <w:lang w:eastAsia="tr-TR"/>
              </w:rPr>
            </w:pPr>
          </w:p>
        </w:tc>
      </w:tr>
      <w:tr w:rsidR="002A7808" w14:paraId="719F1644" w14:textId="77777777" w:rsidTr="002A7808">
        <w:trPr>
          <w:gridAfter w:val="2"/>
          <w:wAfter w:w="152" w:type="pct"/>
          <w:cantSplit/>
          <w:trHeight w:val="179"/>
        </w:trPr>
        <w:tc>
          <w:tcPr>
            <w:tcW w:w="4845" w:type="pct"/>
            <w:tcBorders>
              <w:top w:val="single" w:sz="4" w:space="0" w:color="auto"/>
              <w:left w:val="nil"/>
              <w:bottom w:val="nil"/>
              <w:right w:val="nil"/>
            </w:tcBorders>
          </w:tcPr>
          <w:p w14:paraId="2542C3B6" w14:textId="77777777" w:rsidR="002A7808" w:rsidRDefault="002A7808" w:rsidP="00471B4C">
            <w:pPr>
              <w:rPr>
                <w:sz w:val="16"/>
              </w:rPr>
            </w:pPr>
          </w:p>
        </w:tc>
        <w:tc>
          <w:tcPr>
            <w:tcW w:w="3" w:type="pct"/>
            <w:tcBorders>
              <w:top w:val="nil"/>
              <w:left w:val="nil"/>
              <w:bottom w:val="nil"/>
              <w:right w:val="nil"/>
            </w:tcBorders>
            <w:vAlign w:val="center"/>
            <w:hideMark/>
          </w:tcPr>
          <w:p w14:paraId="0D5ADB63" w14:textId="77777777" w:rsidR="002A7808" w:rsidRDefault="002A7808" w:rsidP="00471B4C">
            <w:pPr>
              <w:rPr>
                <w:sz w:val="16"/>
              </w:rPr>
            </w:pPr>
          </w:p>
        </w:tc>
      </w:tr>
    </w:tbl>
    <w:p w14:paraId="637309B3" w14:textId="77777777" w:rsidR="002A7808" w:rsidRPr="00397861" w:rsidRDefault="002A7808" w:rsidP="003D7762">
      <w:pPr>
        <w:pStyle w:val="ElsAffiliation"/>
        <w:jc w:val="center"/>
        <w:rPr>
          <w:sz w:val="14"/>
          <w:szCs w:val="14"/>
          <w:lang w:val="tr-TR"/>
        </w:rPr>
      </w:pPr>
    </w:p>
    <w:p w14:paraId="38DEC6A5" w14:textId="6B9EDADB" w:rsidR="003D7762" w:rsidRDefault="003D7762" w:rsidP="003D7762">
      <w:pPr>
        <w:spacing w:after="120" w:line="360" w:lineRule="auto"/>
        <w:rPr>
          <w:rFonts w:ascii="Times New Roman" w:hAnsi="Times New Roman"/>
          <w:b/>
          <w:bCs/>
          <w:sz w:val="20"/>
          <w:szCs w:val="20"/>
        </w:rPr>
        <w:sectPr w:rsidR="003D7762" w:rsidSect="003D7762">
          <w:headerReference w:type="even" r:id="rId7"/>
          <w:headerReference w:type="default" r:id="rId8"/>
          <w:footerReference w:type="even" r:id="rId9"/>
          <w:footerReference w:type="default" r:id="rId10"/>
          <w:headerReference w:type="first" r:id="rId11"/>
          <w:footerReference w:type="first" r:id="rId12"/>
          <w:pgSz w:w="11906" w:h="16838"/>
          <w:pgMar w:top="1417" w:right="1133" w:bottom="1417" w:left="1417" w:header="708" w:footer="283" w:gutter="0"/>
          <w:cols w:space="708"/>
          <w:titlePg/>
          <w:docGrid w:linePitch="360"/>
        </w:sectPr>
      </w:pPr>
    </w:p>
    <w:p w14:paraId="47D07C0C" w14:textId="77777777" w:rsidR="003D7762" w:rsidRDefault="003D7762" w:rsidP="003D7762">
      <w:pPr>
        <w:spacing w:after="120" w:line="360" w:lineRule="auto"/>
        <w:rPr>
          <w:rFonts w:ascii="Times New Roman" w:hAnsi="Times New Roman"/>
          <w:b/>
          <w:bCs/>
          <w:sz w:val="20"/>
          <w:szCs w:val="20"/>
        </w:rPr>
      </w:pPr>
    </w:p>
    <w:p w14:paraId="109EEC58" w14:textId="2B052E78" w:rsidR="00DC7893" w:rsidRDefault="00DC7893" w:rsidP="003D7762">
      <w:pPr>
        <w:pStyle w:val="ElsParagraph"/>
        <w:spacing w:line="360" w:lineRule="auto"/>
        <w:ind w:firstLine="0"/>
        <w:rPr>
          <w:i/>
          <w:iCs/>
          <w:sz w:val="20"/>
          <w:lang w:val="tr-TR"/>
        </w:rPr>
      </w:pPr>
    </w:p>
    <w:sectPr w:rsidR="00DC7893" w:rsidSect="003D7762">
      <w:type w:val="continuous"/>
      <w:pgSz w:w="11906" w:h="16838"/>
      <w:pgMar w:top="1417" w:right="1133" w:bottom="1417" w:left="1417" w:header="708" w:footer="283"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A9F7C" w14:textId="77777777" w:rsidR="006426A2" w:rsidRDefault="006426A2" w:rsidP="003D7762">
      <w:pPr>
        <w:spacing w:after="0" w:line="240" w:lineRule="auto"/>
      </w:pPr>
      <w:r>
        <w:separator/>
      </w:r>
    </w:p>
  </w:endnote>
  <w:endnote w:type="continuationSeparator" w:id="0">
    <w:p w14:paraId="171E9DDA" w14:textId="77777777" w:rsidR="006426A2" w:rsidRDefault="006426A2" w:rsidP="003D7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099275"/>
      <w:docPartObj>
        <w:docPartGallery w:val="Page Numbers (Bottom of Page)"/>
        <w:docPartUnique/>
      </w:docPartObj>
    </w:sdtPr>
    <w:sdtContent>
      <w:p w14:paraId="1F30509C" w14:textId="16B7FA2C" w:rsidR="003D7762" w:rsidRDefault="003D7762">
        <w:pPr>
          <w:pStyle w:val="Footer"/>
        </w:pPr>
        <w:r>
          <w:fldChar w:fldCharType="begin"/>
        </w:r>
        <w:r>
          <w:instrText>PAGE   \* MERGEFORMAT</w:instrText>
        </w:r>
        <w:r>
          <w:fldChar w:fldCharType="separate"/>
        </w:r>
        <w:r w:rsidR="0082055C">
          <w:rPr>
            <w:noProof/>
          </w:rPr>
          <w:t>2</w:t>
        </w:r>
        <w:r>
          <w:fldChar w:fldCharType="end"/>
        </w:r>
      </w:p>
    </w:sdtContent>
  </w:sdt>
  <w:p w14:paraId="637FF2B5" w14:textId="19244323" w:rsidR="003D7762" w:rsidRDefault="003D77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063352"/>
      <w:docPartObj>
        <w:docPartGallery w:val="Page Numbers (Bottom of Page)"/>
        <w:docPartUnique/>
      </w:docPartObj>
    </w:sdtPr>
    <w:sdtContent>
      <w:p w14:paraId="6BF67DCD" w14:textId="3E8FA82B" w:rsidR="003D7762" w:rsidRDefault="003D7762">
        <w:pPr>
          <w:pStyle w:val="Footer"/>
          <w:jc w:val="right"/>
        </w:pPr>
        <w:r>
          <w:fldChar w:fldCharType="begin"/>
        </w:r>
        <w:r>
          <w:instrText>PAGE   \* MERGEFORMAT</w:instrText>
        </w:r>
        <w:r>
          <w:fldChar w:fldCharType="separate"/>
        </w:r>
        <w:r w:rsidR="0082055C">
          <w:rPr>
            <w:noProof/>
          </w:rPr>
          <w:t>3</w:t>
        </w:r>
        <w:r>
          <w:fldChar w:fldCharType="end"/>
        </w:r>
      </w:p>
    </w:sdtContent>
  </w:sdt>
  <w:p w14:paraId="033D9129" w14:textId="77777777" w:rsidR="003D7762" w:rsidRDefault="003D77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01664"/>
      <w:docPartObj>
        <w:docPartGallery w:val="Page Numbers (Bottom of Page)"/>
        <w:docPartUnique/>
      </w:docPartObj>
    </w:sdtPr>
    <w:sdtContent>
      <w:p w14:paraId="278AE51C" w14:textId="72E605EF" w:rsidR="003D7762" w:rsidRDefault="003D7762">
        <w:pPr>
          <w:pStyle w:val="Footer"/>
          <w:jc w:val="right"/>
        </w:pPr>
        <w:r>
          <w:fldChar w:fldCharType="begin"/>
        </w:r>
        <w:r>
          <w:instrText>PAGE   \* MERGEFORMAT</w:instrText>
        </w:r>
        <w:r>
          <w:fldChar w:fldCharType="separate"/>
        </w:r>
        <w:r w:rsidR="0082055C">
          <w:rPr>
            <w:noProof/>
          </w:rPr>
          <w:t>1</w:t>
        </w:r>
        <w:r>
          <w:fldChar w:fldCharType="end"/>
        </w:r>
      </w:p>
    </w:sdtContent>
  </w:sdt>
  <w:p w14:paraId="05C83026" w14:textId="77777777" w:rsidR="003D7762" w:rsidRPr="00795D18" w:rsidRDefault="003D7762" w:rsidP="003D7762">
    <w:pPr>
      <w:pStyle w:val="Footer"/>
      <w:rPr>
        <w:rFonts w:ascii="Times New Roman" w:hAnsi="Times New Roman" w:cs="Times New Roman"/>
        <w:sz w:val="12"/>
        <w:szCs w:val="12"/>
      </w:rPr>
    </w:pPr>
    <w:r w:rsidRPr="00795D18">
      <w:rPr>
        <w:rFonts w:ascii="Times New Roman" w:hAnsi="Times New Roman" w:cs="Times New Roman"/>
        <w:sz w:val="12"/>
        <w:szCs w:val="12"/>
      </w:rPr>
      <w:t>ORCID: Birinci Yazar (0000-1234-5678-9876), İkinci Yazar (0000-1234-5678-9876), Üçüncü Yazar (0000-1234-5678-9876), Dördüncü Yazar (0000-1234-5678-9876)</w:t>
    </w:r>
  </w:p>
  <w:p w14:paraId="4FFA063C" w14:textId="77777777" w:rsidR="003D7762" w:rsidRDefault="003D7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7D151" w14:textId="77777777" w:rsidR="006426A2" w:rsidRDefault="006426A2" w:rsidP="003D7762">
      <w:pPr>
        <w:spacing w:after="0" w:line="240" w:lineRule="auto"/>
      </w:pPr>
      <w:r>
        <w:separator/>
      </w:r>
    </w:p>
  </w:footnote>
  <w:footnote w:type="continuationSeparator" w:id="0">
    <w:p w14:paraId="2ED862A3" w14:textId="77777777" w:rsidR="006426A2" w:rsidRDefault="006426A2" w:rsidP="003D7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6FB46" w14:textId="0F962A1C" w:rsidR="003D7762" w:rsidRPr="003D7762" w:rsidRDefault="003D7762" w:rsidP="0043558E">
    <w:pPr>
      <w:pStyle w:val="Header"/>
      <w:rPr>
        <w:rFonts w:ascii="Times New Roman" w:hAnsi="Times New Roman" w:cs="Times New Roman"/>
        <w:i/>
        <w:iCs/>
        <w:sz w:val="20"/>
        <w:szCs w:val="20"/>
      </w:rPr>
    </w:pPr>
    <w:r w:rsidRPr="003D7762">
      <w:rPr>
        <w:rFonts w:ascii="Times New Roman" w:hAnsi="Times New Roman" w:cs="Times New Roman"/>
        <w:i/>
        <w:iCs/>
        <w:sz w:val="20"/>
        <w:szCs w:val="20"/>
      </w:rPr>
      <w:t>1</w:t>
    </w:r>
    <w:r w:rsidR="00EF728C">
      <w:rPr>
        <w:rFonts w:ascii="Times New Roman" w:hAnsi="Times New Roman" w:cs="Times New Roman"/>
        <w:i/>
        <w:iCs/>
        <w:sz w:val="20"/>
        <w:szCs w:val="20"/>
      </w:rPr>
      <w:t>5</w:t>
    </w:r>
    <w:r w:rsidRPr="003D7762">
      <w:rPr>
        <w:rFonts w:ascii="Times New Roman" w:hAnsi="Times New Roman" w:cs="Times New Roman"/>
        <w:i/>
        <w:iCs/>
        <w:sz w:val="20"/>
        <w:szCs w:val="20"/>
      </w:rPr>
      <w:t>. Uluslararası Lif ve Polimer Araştırmaları Sempozyumu</w:t>
    </w:r>
  </w:p>
  <w:p w14:paraId="323671A1" w14:textId="2FFBBDD2" w:rsidR="003D7762" w:rsidRPr="003D7762" w:rsidRDefault="00EF728C" w:rsidP="0043558E">
    <w:pPr>
      <w:pStyle w:val="Header"/>
      <w:rPr>
        <w:rFonts w:ascii="Times New Roman" w:hAnsi="Times New Roman" w:cs="Times New Roman"/>
        <w:i/>
        <w:iCs/>
        <w:sz w:val="20"/>
        <w:szCs w:val="20"/>
      </w:rPr>
    </w:pPr>
    <w:r>
      <w:rPr>
        <w:rFonts w:ascii="Times New Roman" w:hAnsi="Times New Roman" w:cs="Times New Roman"/>
        <w:i/>
        <w:iCs/>
        <w:sz w:val="20"/>
        <w:szCs w:val="20"/>
      </w:rPr>
      <w:t>8</w:t>
    </w:r>
    <w:r w:rsidR="003D7762" w:rsidRPr="003D7762">
      <w:rPr>
        <w:rFonts w:ascii="Times New Roman" w:hAnsi="Times New Roman" w:cs="Times New Roman"/>
        <w:i/>
        <w:iCs/>
        <w:sz w:val="20"/>
        <w:szCs w:val="20"/>
      </w:rPr>
      <w:t>-</w:t>
    </w:r>
    <w:r>
      <w:rPr>
        <w:rFonts w:ascii="Times New Roman" w:hAnsi="Times New Roman" w:cs="Times New Roman"/>
        <w:i/>
        <w:iCs/>
        <w:sz w:val="20"/>
        <w:szCs w:val="20"/>
      </w:rPr>
      <w:t>9</w:t>
    </w:r>
    <w:r w:rsidR="0043558E">
      <w:rPr>
        <w:rFonts w:ascii="Times New Roman" w:hAnsi="Times New Roman" w:cs="Times New Roman"/>
        <w:i/>
        <w:iCs/>
        <w:sz w:val="20"/>
        <w:szCs w:val="20"/>
      </w:rPr>
      <w:t>4</w:t>
    </w:r>
    <w:r w:rsidR="003D7762" w:rsidRPr="003D7762">
      <w:rPr>
        <w:rFonts w:ascii="Times New Roman" w:hAnsi="Times New Roman" w:cs="Times New Roman"/>
        <w:i/>
        <w:iCs/>
        <w:sz w:val="20"/>
        <w:szCs w:val="20"/>
      </w:rPr>
      <w:t xml:space="preserve"> </w:t>
    </w:r>
    <w:r w:rsidR="0043558E">
      <w:rPr>
        <w:rFonts w:ascii="Times New Roman" w:hAnsi="Times New Roman" w:cs="Times New Roman"/>
        <w:i/>
        <w:iCs/>
        <w:sz w:val="20"/>
        <w:szCs w:val="20"/>
      </w:rPr>
      <w:t>Kasım</w:t>
    </w:r>
    <w:r w:rsidR="003D7762" w:rsidRPr="003D7762">
      <w:rPr>
        <w:rFonts w:ascii="Times New Roman" w:hAnsi="Times New Roman" w:cs="Times New Roman"/>
        <w:i/>
        <w:iCs/>
        <w:sz w:val="20"/>
        <w:szCs w:val="20"/>
      </w:rPr>
      <w:t xml:space="preserve"> 202</w:t>
    </w:r>
    <w:r>
      <w:rPr>
        <w:rFonts w:ascii="Times New Roman" w:hAnsi="Times New Roman" w:cs="Times New Roman"/>
        <w:i/>
        <w:iCs/>
        <w:sz w:val="20"/>
        <w:szCs w:val="20"/>
      </w:rPr>
      <w:t>4</w:t>
    </w:r>
    <w:r w:rsidR="0043558E">
      <w:rPr>
        <w:rFonts w:ascii="Times New Roman" w:hAnsi="Times New Roman" w:cs="Times New Roman"/>
        <w:i/>
        <w:iCs/>
        <w:sz w:val="20"/>
        <w:szCs w:val="20"/>
      </w:rPr>
      <w:t xml:space="preserve">, </w:t>
    </w:r>
    <w:r>
      <w:rPr>
        <w:rFonts w:ascii="Times New Roman" w:hAnsi="Times New Roman" w:cs="Times New Roman"/>
        <w:i/>
        <w:iCs/>
        <w:sz w:val="20"/>
        <w:szCs w:val="20"/>
      </w:rPr>
      <w:t>İzmir Bakırçay</w:t>
    </w:r>
    <w:r w:rsidR="0043558E">
      <w:rPr>
        <w:rFonts w:ascii="Times New Roman" w:hAnsi="Times New Roman" w:cs="Times New Roman"/>
        <w:i/>
        <w:iCs/>
        <w:sz w:val="20"/>
        <w:szCs w:val="20"/>
      </w:rPr>
      <w:t xml:space="preserve"> Üniversitesi, </w:t>
    </w:r>
    <w:r w:rsidR="003D7762" w:rsidRPr="003D7762">
      <w:rPr>
        <w:rFonts w:ascii="Times New Roman" w:hAnsi="Times New Roman" w:cs="Times New Roman"/>
        <w:i/>
        <w:iCs/>
        <w:sz w:val="20"/>
        <w:szCs w:val="20"/>
      </w:rPr>
      <w:t>Türkiye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56FD" w14:textId="77777777" w:rsidR="00EF728C" w:rsidRPr="003D7762" w:rsidRDefault="00EF728C" w:rsidP="00EF728C">
    <w:pPr>
      <w:pStyle w:val="Header"/>
      <w:rPr>
        <w:rFonts w:ascii="Times New Roman" w:hAnsi="Times New Roman" w:cs="Times New Roman"/>
        <w:i/>
        <w:iCs/>
        <w:sz w:val="20"/>
        <w:szCs w:val="20"/>
      </w:rPr>
    </w:pPr>
    <w:r w:rsidRPr="003D7762">
      <w:rPr>
        <w:rFonts w:ascii="Times New Roman" w:hAnsi="Times New Roman" w:cs="Times New Roman"/>
        <w:i/>
        <w:iCs/>
        <w:sz w:val="20"/>
        <w:szCs w:val="20"/>
      </w:rPr>
      <w:t>1</w:t>
    </w:r>
    <w:r>
      <w:rPr>
        <w:rFonts w:ascii="Times New Roman" w:hAnsi="Times New Roman" w:cs="Times New Roman"/>
        <w:i/>
        <w:iCs/>
        <w:sz w:val="20"/>
        <w:szCs w:val="20"/>
      </w:rPr>
      <w:t>5</w:t>
    </w:r>
    <w:r w:rsidRPr="003D7762">
      <w:rPr>
        <w:rFonts w:ascii="Times New Roman" w:hAnsi="Times New Roman" w:cs="Times New Roman"/>
        <w:i/>
        <w:iCs/>
        <w:sz w:val="20"/>
        <w:szCs w:val="20"/>
      </w:rPr>
      <w:t>. Uluslararası Lif ve Polimer Araştırmaları Sempozyumu</w:t>
    </w:r>
  </w:p>
  <w:p w14:paraId="5765D322" w14:textId="3EE43185" w:rsidR="0043558E" w:rsidRPr="003D7762" w:rsidRDefault="00EF728C" w:rsidP="00EF728C">
    <w:pPr>
      <w:pStyle w:val="Header"/>
      <w:rPr>
        <w:rFonts w:ascii="Times New Roman" w:hAnsi="Times New Roman" w:cs="Times New Roman"/>
        <w:i/>
        <w:iCs/>
        <w:sz w:val="20"/>
        <w:szCs w:val="20"/>
      </w:rPr>
    </w:pPr>
    <w:r>
      <w:rPr>
        <w:rFonts w:ascii="Times New Roman" w:hAnsi="Times New Roman" w:cs="Times New Roman"/>
        <w:i/>
        <w:iCs/>
        <w:sz w:val="20"/>
        <w:szCs w:val="20"/>
      </w:rPr>
      <w:t>8</w:t>
    </w:r>
    <w:r w:rsidRPr="003D7762">
      <w:rPr>
        <w:rFonts w:ascii="Times New Roman" w:hAnsi="Times New Roman" w:cs="Times New Roman"/>
        <w:i/>
        <w:iCs/>
        <w:sz w:val="20"/>
        <w:szCs w:val="20"/>
      </w:rPr>
      <w:t>-</w:t>
    </w:r>
    <w:r>
      <w:rPr>
        <w:rFonts w:ascii="Times New Roman" w:hAnsi="Times New Roman" w:cs="Times New Roman"/>
        <w:i/>
        <w:iCs/>
        <w:sz w:val="20"/>
        <w:szCs w:val="20"/>
      </w:rPr>
      <w:t>94</w:t>
    </w:r>
    <w:r w:rsidRPr="003D7762">
      <w:rPr>
        <w:rFonts w:ascii="Times New Roman" w:hAnsi="Times New Roman" w:cs="Times New Roman"/>
        <w:i/>
        <w:iCs/>
        <w:sz w:val="20"/>
        <w:szCs w:val="20"/>
      </w:rPr>
      <w:t xml:space="preserve"> </w:t>
    </w:r>
    <w:r>
      <w:rPr>
        <w:rFonts w:ascii="Times New Roman" w:hAnsi="Times New Roman" w:cs="Times New Roman"/>
        <w:i/>
        <w:iCs/>
        <w:sz w:val="20"/>
        <w:szCs w:val="20"/>
      </w:rPr>
      <w:t>Kasım</w:t>
    </w:r>
    <w:r w:rsidRPr="003D7762">
      <w:rPr>
        <w:rFonts w:ascii="Times New Roman" w:hAnsi="Times New Roman" w:cs="Times New Roman"/>
        <w:i/>
        <w:iCs/>
        <w:sz w:val="20"/>
        <w:szCs w:val="20"/>
      </w:rPr>
      <w:t xml:space="preserve"> 202</w:t>
    </w:r>
    <w:r>
      <w:rPr>
        <w:rFonts w:ascii="Times New Roman" w:hAnsi="Times New Roman" w:cs="Times New Roman"/>
        <w:i/>
        <w:iCs/>
        <w:sz w:val="20"/>
        <w:szCs w:val="20"/>
      </w:rPr>
      <w:t xml:space="preserve">4, İzmir Bakırçay Üniversitesi, </w:t>
    </w:r>
    <w:r w:rsidRPr="003D7762">
      <w:rPr>
        <w:rFonts w:ascii="Times New Roman" w:hAnsi="Times New Roman" w:cs="Times New Roman"/>
        <w:i/>
        <w:iCs/>
        <w:sz w:val="20"/>
        <w:szCs w:val="20"/>
      </w:rPr>
      <w:t>Türkiye</w:t>
    </w:r>
  </w:p>
  <w:p w14:paraId="4922AF34" w14:textId="77777777" w:rsidR="003D7762" w:rsidRPr="0043558E" w:rsidRDefault="003D7762" w:rsidP="004355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32E8" w14:textId="3EA819E4" w:rsidR="00082BF7" w:rsidRPr="006A4E08" w:rsidRDefault="00082BF7" w:rsidP="00082BF7">
    <w:pPr>
      <w:spacing w:after="0" w:line="240" w:lineRule="auto"/>
      <w:jc w:val="center"/>
      <w:rPr>
        <w:b/>
        <w:bCs/>
      </w:rPr>
    </w:pPr>
    <w:r w:rsidRPr="006A4E08">
      <w:rPr>
        <w:b/>
        <w:bCs/>
      </w:rPr>
      <w:t>1</w:t>
    </w:r>
    <w:r w:rsidR="000D6E25">
      <w:rPr>
        <w:b/>
        <w:bCs/>
      </w:rPr>
      <w:t>7</w:t>
    </w:r>
    <w:r w:rsidRPr="006A4E08">
      <w:rPr>
        <w:b/>
        <w:bCs/>
      </w:rPr>
      <w:t>. Uluslararası Lif ve Polimer Araştırmaları Sempozyumu</w:t>
    </w:r>
    <w:r>
      <w:rPr>
        <w:b/>
        <w:bCs/>
      </w:rPr>
      <w:t xml:space="preserve"> (1</w:t>
    </w:r>
    <w:r w:rsidR="000D6E25">
      <w:rPr>
        <w:b/>
        <w:bCs/>
      </w:rPr>
      <w:t>7</w:t>
    </w:r>
    <w:r>
      <w:rPr>
        <w:b/>
        <w:bCs/>
      </w:rPr>
      <w:t>. ULPAS)</w:t>
    </w:r>
  </w:p>
  <w:p w14:paraId="56E2B5E9" w14:textId="4C1B8AA7" w:rsidR="00082BF7" w:rsidRDefault="000D6E25" w:rsidP="00082BF7">
    <w:pPr>
      <w:spacing w:after="0" w:line="240" w:lineRule="auto"/>
      <w:jc w:val="center"/>
      <w:rPr>
        <w:b/>
        <w:bCs/>
      </w:rPr>
    </w:pPr>
    <w:r>
      <w:rPr>
        <w:b/>
        <w:bCs/>
      </w:rPr>
      <w:t>15</w:t>
    </w:r>
    <w:r w:rsidR="00082BF7" w:rsidRPr="006A4E08">
      <w:rPr>
        <w:b/>
        <w:bCs/>
      </w:rPr>
      <w:t>-</w:t>
    </w:r>
    <w:r w:rsidR="00082BF7">
      <w:rPr>
        <w:b/>
        <w:bCs/>
      </w:rPr>
      <w:t>1</w:t>
    </w:r>
    <w:r>
      <w:rPr>
        <w:b/>
        <w:bCs/>
      </w:rPr>
      <w:t>6</w:t>
    </w:r>
    <w:r w:rsidR="00082BF7" w:rsidRPr="006A4E08">
      <w:rPr>
        <w:b/>
        <w:bCs/>
      </w:rPr>
      <w:t xml:space="preserve"> </w:t>
    </w:r>
    <w:r w:rsidR="00904CFF">
      <w:rPr>
        <w:b/>
        <w:bCs/>
      </w:rPr>
      <w:t>Mayıs</w:t>
    </w:r>
    <w:r w:rsidR="00082BF7" w:rsidRPr="006A4E08">
      <w:rPr>
        <w:b/>
        <w:bCs/>
      </w:rPr>
      <w:t xml:space="preserve"> 202</w:t>
    </w:r>
    <w:r w:rsidR="00082BF7">
      <w:rPr>
        <w:b/>
        <w:bCs/>
      </w:rPr>
      <w:t>5, İstanbul teknik Üniversitesi (İTÜ</w:t>
    </w:r>
    <w:r w:rsidR="00082BF7" w:rsidRPr="00561C43">
      <w:rPr>
        <w:b/>
        <w:bCs/>
      </w:rPr>
      <w:t>)</w:t>
    </w:r>
    <w:r w:rsidR="00082BF7">
      <w:rPr>
        <w:b/>
        <w:bCs/>
      </w:rPr>
      <w:t xml:space="preserve">, İstanbul, </w:t>
    </w:r>
    <w:r w:rsidR="00082BF7" w:rsidRPr="006A4E08">
      <w:rPr>
        <w:b/>
        <w:bCs/>
      </w:rPr>
      <w:t>Türkiye</w:t>
    </w:r>
  </w:p>
  <w:p w14:paraId="7EAAA3FA" w14:textId="419013D7" w:rsidR="003D7762" w:rsidRPr="003D7762" w:rsidRDefault="00904CFF" w:rsidP="00C944A5">
    <w:pPr>
      <w:spacing w:after="0" w:line="240" w:lineRule="auto"/>
      <w:jc w:val="center"/>
      <w:rPr>
        <w:b/>
        <w:bCs/>
      </w:rPr>
    </w:pPr>
    <w:r>
      <w:rPr>
        <w:b/>
        <w:bCs/>
        <w:noProof/>
      </w:rPr>
      <w:drawing>
        <wp:inline distT="0" distB="0" distL="0" distR="0" wp14:anchorId="4F55F75F" wp14:editId="5A8334A2">
          <wp:extent cx="5941060" cy="76517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941060" cy="7651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762"/>
    <w:rsid w:val="00082BF7"/>
    <w:rsid w:val="000D6E25"/>
    <w:rsid w:val="00166EAA"/>
    <w:rsid w:val="00174F48"/>
    <w:rsid w:val="002436EF"/>
    <w:rsid w:val="002A7808"/>
    <w:rsid w:val="003D7762"/>
    <w:rsid w:val="00425D92"/>
    <w:rsid w:val="0043558E"/>
    <w:rsid w:val="00465333"/>
    <w:rsid w:val="00573F41"/>
    <w:rsid w:val="0059468F"/>
    <w:rsid w:val="006426A2"/>
    <w:rsid w:val="0064565C"/>
    <w:rsid w:val="0071391D"/>
    <w:rsid w:val="0082055C"/>
    <w:rsid w:val="008E59EA"/>
    <w:rsid w:val="00904CFF"/>
    <w:rsid w:val="00967FB4"/>
    <w:rsid w:val="009A7611"/>
    <w:rsid w:val="00C12A56"/>
    <w:rsid w:val="00C34575"/>
    <w:rsid w:val="00C62C0A"/>
    <w:rsid w:val="00C944A5"/>
    <w:rsid w:val="00D37F91"/>
    <w:rsid w:val="00DC7893"/>
    <w:rsid w:val="00DD2B45"/>
    <w:rsid w:val="00E5006A"/>
    <w:rsid w:val="00E809AA"/>
    <w:rsid w:val="00EC5220"/>
    <w:rsid w:val="00EF728C"/>
    <w:rsid w:val="00F6075E"/>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A77E4"/>
  <w15:chartTrackingRefBased/>
  <w15:docId w15:val="{84EE1CD5-1BF2-43A8-B886-DBB8F21A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76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7762"/>
    <w:pPr>
      <w:tabs>
        <w:tab w:val="center" w:pos="4536"/>
        <w:tab w:val="right" w:pos="9072"/>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3D7762"/>
  </w:style>
  <w:style w:type="paragraph" w:styleId="Footer">
    <w:name w:val="footer"/>
    <w:basedOn w:val="Normal"/>
    <w:link w:val="FooterChar"/>
    <w:uiPriority w:val="99"/>
    <w:unhideWhenUsed/>
    <w:rsid w:val="003D7762"/>
    <w:pPr>
      <w:tabs>
        <w:tab w:val="center" w:pos="4536"/>
        <w:tab w:val="right" w:pos="9072"/>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3D7762"/>
  </w:style>
  <w:style w:type="paragraph" w:customStyle="1" w:styleId="ElsArticleTitle">
    <w:name w:val="Els_ArticleTitle"/>
    <w:next w:val="Normal"/>
    <w:rsid w:val="003D7762"/>
    <w:pPr>
      <w:spacing w:before="360" w:after="240" w:line="350" w:lineRule="exact"/>
    </w:pPr>
    <w:rPr>
      <w:rFonts w:ascii="Times New Roman" w:eastAsia="Times New Roman" w:hAnsi="Times New Roman" w:cs="Times New Roman"/>
      <w:sz w:val="30"/>
      <w:szCs w:val="20"/>
      <w:lang w:val="en-US"/>
    </w:rPr>
  </w:style>
  <w:style w:type="paragraph" w:customStyle="1" w:styleId="ElsAffiliation">
    <w:name w:val="Els_Affiliation"/>
    <w:rsid w:val="003D7762"/>
    <w:pPr>
      <w:spacing w:after="0" w:line="200" w:lineRule="exact"/>
    </w:pPr>
    <w:rPr>
      <w:rFonts w:ascii="Times New Roman" w:eastAsia="Times New Roman" w:hAnsi="Times New Roman" w:cs="Times New Roman"/>
      <w:i/>
      <w:sz w:val="16"/>
      <w:szCs w:val="20"/>
      <w:lang w:val="en-US"/>
    </w:rPr>
  </w:style>
  <w:style w:type="paragraph" w:customStyle="1" w:styleId="ElsAuthor">
    <w:name w:val="Els_Author"/>
    <w:next w:val="ElsAffiliation"/>
    <w:rsid w:val="003D7762"/>
    <w:pPr>
      <w:spacing w:line="290" w:lineRule="exact"/>
    </w:pPr>
    <w:rPr>
      <w:rFonts w:ascii="Times New Roman" w:eastAsia="Times New Roman" w:hAnsi="Times New Roman" w:cs="Times New Roman"/>
      <w:sz w:val="24"/>
      <w:szCs w:val="20"/>
      <w:lang w:val="en-US"/>
    </w:rPr>
  </w:style>
  <w:style w:type="paragraph" w:customStyle="1" w:styleId="ElsAbstractHead">
    <w:name w:val="Els_AbstractHead"/>
    <w:rsid w:val="003D7762"/>
    <w:pPr>
      <w:spacing w:after="0" w:line="240" w:lineRule="auto"/>
    </w:pPr>
    <w:rPr>
      <w:rFonts w:ascii="Times New Roman" w:eastAsia="Times New Roman" w:hAnsi="Times New Roman" w:cs="Times New Roman"/>
      <w:smallCaps/>
      <w:spacing w:val="24"/>
      <w:sz w:val="20"/>
      <w:szCs w:val="20"/>
      <w:lang w:val="en-US"/>
    </w:rPr>
  </w:style>
  <w:style w:type="paragraph" w:customStyle="1" w:styleId="ElsAbstractText">
    <w:name w:val="Els_AbstractText"/>
    <w:rsid w:val="003D7762"/>
    <w:pPr>
      <w:spacing w:after="80" w:line="200" w:lineRule="exact"/>
      <w:jc w:val="both"/>
    </w:pPr>
    <w:rPr>
      <w:rFonts w:ascii="Times New Roman" w:eastAsia="Times New Roman" w:hAnsi="Times New Roman" w:cs="Times New Roman"/>
      <w:sz w:val="17"/>
      <w:szCs w:val="20"/>
      <w:lang w:val="en-IN"/>
    </w:rPr>
  </w:style>
  <w:style w:type="paragraph" w:customStyle="1" w:styleId="ElsArticlehistory">
    <w:name w:val="Els_Articlehistory"/>
    <w:rsid w:val="003D7762"/>
    <w:pPr>
      <w:spacing w:after="0" w:line="200" w:lineRule="exact"/>
    </w:pPr>
    <w:rPr>
      <w:rFonts w:ascii="Times New Roman" w:eastAsia="Times New Roman" w:hAnsi="Times New Roman" w:cs="Times New Roman"/>
      <w:i/>
      <w:sz w:val="16"/>
      <w:szCs w:val="20"/>
      <w:lang w:val="en-US"/>
    </w:rPr>
  </w:style>
  <w:style w:type="paragraph" w:customStyle="1" w:styleId="ElsArticleinfoHead">
    <w:name w:val="Els_ArticleinfoHead"/>
    <w:rsid w:val="003D7762"/>
    <w:pPr>
      <w:spacing w:after="0" w:line="240" w:lineRule="auto"/>
    </w:pPr>
    <w:rPr>
      <w:rFonts w:ascii="Times New Roman" w:eastAsia="Times New Roman" w:hAnsi="Times New Roman" w:cs="Times New Roman"/>
      <w:smallCaps/>
      <w:spacing w:val="24"/>
      <w:sz w:val="20"/>
      <w:szCs w:val="20"/>
      <w:lang w:val="en-US"/>
    </w:rPr>
  </w:style>
  <w:style w:type="paragraph" w:customStyle="1" w:styleId="ElsKeyword">
    <w:name w:val="Els_Keyword"/>
    <w:rsid w:val="003D7762"/>
    <w:pPr>
      <w:spacing w:after="0" w:line="200" w:lineRule="exact"/>
    </w:pPr>
    <w:rPr>
      <w:rFonts w:ascii="Times New Roman" w:eastAsia="Times New Roman" w:hAnsi="Times New Roman" w:cs="Times New Roman"/>
      <w:sz w:val="16"/>
      <w:szCs w:val="20"/>
      <w:lang w:val="en-US"/>
    </w:rPr>
  </w:style>
  <w:style w:type="paragraph" w:customStyle="1" w:styleId="ElsKeywordHead">
    <w:name w:val="Els_KeywordHead"/>
    <w:next w:val="ElsKeyword"/>
    <w:rsid w:val="003D7762"/>
    <w:pPr>
      <w:spacing w:after="0" w:line="200" w:lineRule="exact"/>
    </w:pPr>
    <w:rPr>
      <w:rFonts w:ascii="Times New Roman" w:eastAsia="Times New Roman" w:hAnsi="Times New Roman" w:cs="Times New Roman"/>
      <w:i/>
      <w:noProof/>
      <w:sz w:val="16"/>
      <w:szCs w:val="20"/>
      <w:lang w:val="en-US"/>
    </w:rPr>
  </w:style>
  <w:style w:type="character" w:styleId="Hyperlink">
    <w:name w:val="Hyperlink"/>
    <w:basedOn w:val="DefaultParagraphFont"/>
    <w:uiPriority w:val="99"/>
    <w:unhideWhenUsed/>
    <w:rsid w:val="003D7762"/>
    <w:rPr>
      <w:color w:val="0563C1" w:themeColor="hyperlink"/>
      <w:u w:val="single"/>
    </w:rPr>
  </w:style>
  <w:style w:type="paragraph" w:customStyle="1" w:styleId="ElsParagraph">
    <w:name w:val="Els_Paragraph"/>
    <w:rsid w:val="003D7762"/>
    <w:pPr>
      <w:spacing w:after="120" w:line="220" w:lineRule="exact"/>
      <w:ind w:firstLine="230"/>
      <w:jc w:val="both"/>
    </w:pPr>
    <w:rPr>
      <w:rFonts w:ascii="Times New Roman" w:eastAsia="Times New Roman" w:hAnsi="Times New Roman" w:cs="Times New Roman"/>
      <w:sz w:val="19"/>
      <w:szCs w:val="20"/>
      <w:lang w:val="en-US"/>
    </w:rPr>
  </w:style>
  <w:style w:type="table" w:styleId="TableGrid">
    <w:name w:val="Table Grid"/>
    <w:basedOn w:val="TableNormal"/>
    <w:uiPriority w:val="39"/>
    <w:rsid w:val="003D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5220"/>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UnresolvedMention1">
    <w:name w:val="Unresolved Mention1"/>
    <w:basedOn w:val="DefaultParagraphFont"/>
    <w:uiPriority w:val="99"/>
    <w:semiHidden/>
    <w:unhideWhenUsed/>
    <w:rsid w:val="00EC5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738760">
      <w:bodyDiv w:val="1"/>
      <w:marLeft w:val="0"/>
      <w:marRight w:val="0"/>
      <w:marTop w:val="0"/>
      <w:marBottom w:val="0"/>
      <w:divBdr>
        <w:top w:val="none" w:sz="0" w:space="0" w:color="auto"/>
        <w:left w:val="none" w:sz="0" w:space="0" w:color="auto"/>
        <w:bottom w:val="none" w:sz="0" w:space="0" w:color="auto"/>
        <w:right w:val="none" w:sz="0" w:space="0" w:color="auto"/>
      </w:divBdr>
    </w:div>
    <w:div w:id="157162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rumluyazar@yalova.edu.t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Seyed Mansour Bidoki</cp:lastModifiedBy>
  <cp:revision>4</cp:revision>
  <dcterms:created xsi:type="dcterms:W3CDTF">2025-10-14T12:58:00Z</dcterms:created>
  <dcterms:modified xsi:type="dcterms:W3CDTF">2025-10-14T19:13:00Z</dcterms:modified>
</cp:coreProperties>
</file>